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A0" w:rsidRPr="0045336C" w:rsidRDefault="00C517D5" w:rsidP="00C517D5">
      <w:pPr>
        <w:pStyle w:val="SemEspaamento"/>
      </w:pPr>
      <w:bookmarkStart w:id="0" w:name="_GoBack"/>
      <w:bookmarkEnd w:id="0"/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65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37255" w:rsidP="003908A0">
      <w:pPr>
        <w:jc w:val="center"/>
        <w:rPr>
          <w:b/>
        </w:rPr>
      </w:pPr>
      <w:r>
        <w:rPr>
          <w:b/>
        </w:rPr>
        <w:t>EXERCÍCIO FINANCEIRO DE 2016</w:t>
      </w:r>
      <w:r w:rsidR="003908A0" w:rsidRPr="0045336C">
        <w:rPr>
          <w:b/>
        </w:rPr>
        <w:t xml:space="preserve"> – </w:t>
      </w:r>
      <w:r w:rsidR="00723CC0">
        <w:rPr>
          <w:b/>
        </w:rPr>
        <w:t>4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4F7B13" w:rsidRPr="0045336C" w:rsidRDefault="004F7B13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461C77">
        <w:rPr>
          <w:b/>
        </w:rPr>
        <w:t>6</w:t>
      </w:r>
      <w:r w:rsidRPr="0045336C">
        <w:rPr>
          <w:b/>
        </w:rPr>
        <w:t xml:space="preserve"> – </w:t>
      </w:r>
      <w:r w:rsidR="00723CC0">
        <w:rPr>
          <w:b/>
        </w:rPr>
        <w:t>4</w:t>
      </w:r>
      <w:r w:rsidR="006055DA">
        <w:rPr>
          <w:b/>
        </w:rPr>
        <w:t>º BIMESTRE (</w:t>
      </w:r>
      <w:r w:rsidR="00723CC0">
        <w:rPr>
          <w:b/>
        </w:rPr>
        <w:t>Julho e Agosto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>O Fundo Municipal dos Direitos da Criança e do Adolescente do Município de Catanduvas, Estado do Paraná, foi instituído pela Lei Municipal n.° 154/92, alterado pela Lei Municipal n.° 078/2000, atualizado através da</w:t>
      </w:r>
      <w:r w:rsidR="006055DA">
        <w:t>s</w:t>
      </w:r>
      <w:r w:rsidRPr="0045336C">
        <w:t xml:space="preserve"> Lei</w:t>
      </w:r>
      <w:r w:rsidR="006055DA">
        <w:t>s</w:t>
      </w:r>
      <w:r w:rsidRPr="0045336C">
        <w:t xml:space="preserve"> Municipa</w:t>
      </w:r>
      <w:r w:rsidR="006055DA">
        <w:t>is</w:t>
      </w:r>
      <w:r w:rsidRPr="0045336C">
        <w:t xml:space="preserve"> n.° 35/2008</w:t>
      </w:r>
      <w:r w:rsidR="006055DA">
        <w:t xml:space="preserve"> e </w:t>
      </w:r>
      <w:r w:rsidR="001D0810">
        <w:t>005/2015,</w:t>
      </w:r>
      <w:r w:rsidRPr="0045336C">
        <w:t xml:space="preserve"> 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45336C" w:rsidRDefault="003908A0" w:rsidP="003908A0">
      <w:pPr>
        <w:spacing w:line="360" w:lineRule="auto"/>
        <w:jc w:val="both"/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 xml:space="preserve">OLVIDAS </w:t>
      </w:r>
      <w:r w:rsidR="00461C77">
        <w:rPr>
          <w:b/>
        </w:rPr>
        <w:t>NO PERÍODO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723CC0">
        <w:t>4</w:t>
      </w:r>
      <w:r w:rsidR="001D0810">
        <w:t>º bimestre de 2016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3E2853" w:rsidRDefault="003908A0" w:rsidP="003908A0">
      <w:pPr>
        <w:jc w:val="both"/>
        <w:rPr>
          <w:color w:val="FF0000"/>
        </w:rPr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 xml:space="preserve">ntes acolhidos. </w:t>
      </w:r>
      <w:r w:rsidR="00A275AB" w:rsidRPr="00A275AB">
        <w:t>Neste bimestre manteve um acolhimento.</w:t>
      </w:r>
    </w:p>
    <w:p w:rsidR="003908A0" w:rsidRPr="00E47D81" w:rsidRDefault="003908A0" w:rsidP="003908A0">
      <w:pPr>
        <w:jc w:val="both"/>
      </w:pPr>
    </w:p>
    <w:p w:rsidR="003908A0" w:rsidRPr="00E47D81" w:rsidRDefault="003908A0" w:rsidP="003908A0">
      <w:pPr>
        <w:jc w:val="both"/>
      </w:pPr>
      <w:r w:rsidRPr="00E47D81">
        <w:tab/>
      </w:r>
      <w:r w:rsidRPr="00E47D81">
        <w:tab/>
      </w:r>
      <w:r w:rsidRPr="00E47D81">
        <w:rPr>
          <w:b/>
        </w:rPr>
        <w:t xml:space="preserve">b) Conselho Municipal dos Direitos da Criança e do Adolescente/CMDCA e Conselho Tutelar – </w:t>
      </w:r>
      <w:r w:rsidRPr="00E47D81">
        <w:t xml:space="preserve">Estes Conselhos juntamente com o órgão gestor da área da Assistência Social e parcerias realizadas buscaram garantir as necessidades básicas das crianças e adolescentes do Município. </w:t>
      </w:r>
      <w:r w:rsidRPr="009910DA">
        <w:t xml:space="preserve">Também o Conselho Tutelar neste bimestre </w:t>
      </w:r>
      <w:r w:rsidR="004F7B13" w:rsidRPr="009910DA">
        <w:t xml:space="preserve">realizou </w:t>
      </w:r>
      <w:r w:rsidR="0016337C" w:rsidRPr="009910DA">
        <w:t>859</w:t>
      </w:r>
      <w:r w:rsidR="001015DB" w:rsidRPr="009910DA">
        <w:t xml:space="preserve"> </w:t>
      </w:r>
      <w:r w:rsidRPr="009910DA">
        <w:t>(</w:t>
      </w:r>
      <w:r w:rsidR="0016337C" w:rsidRPr="009910DA">
        <w:t>oitoce</w:t>
      </w:r>
      <w:r w:rsidR="001015DB" w:rsidRPr="009910DA">
        <w:t xml:space="preserve">ntos e </w:t>
      </w:r>
      <w:r w:rsidR="0016337C" w:rsidRPr="009910DA">
        <w:t>cinquenta e nove</w:t>
      </w:r>
      <w:r w:rsidR="001015DB" w:rsidRPr="009910DA">
        <w:t>)</w:t>
      </w:r>
      <w:r w:rsidR="001015DB" w:rsidRPr="00E47D81">
        <w:t xml:space="preserve"> </w:t>
      </w:r>
      <w:r w:rsidRPr="00E47D81">
        <w:t>atendimentos sendo:</w:t>
      </w:r>
    </w:p>
    <w:p w:rsidR="003908A0" w:rsidRPr="00E47D81" w:rsidRDefault="003908A0" w:rsidP="003908A0">
      <w:pPr>
        <w:ind w:firstLine="1416"/>
        <w:jc w:val="both"/>
      </w:pPr>
      <w:r w:rsidRPr="00E47D81">
        <w:t>- Das medidas pertinentes aos Pais ou Responsável, Art. 129 do Estatuto da Criança e do Adolescente, Lei Federal nº 8.069/90:</w:t>
      </w:r>
    </w:p>
    <w:p w:rsidR="00B550C6" w:rsidRPr="00E47D81" w:rsidRDefault="00D727C2" w:rsidP="00B550C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E47D81">
        <w:t>Encaminhamento de tratamento psicológico</w:t>
      </w:r>
      <w:r w:rsidR="00B550C6" w:rsidRPr="00E47D81">
        <w:t xml:space="preserve"> ou psiquiátrico: </w:t>
      </w:r>
      <w:r w:rsidR="00723CC0" w:rsidRPr="00E47D81">
        <w:t>22</w:t>
      </w:r>
    </w:p>
    <w:p w:rsidR="003908A0" w:rsidRPr="00E47D81" w:rsidRDefault="003908A0" w:rsidP="003908A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E47D81">
        <w:t>Obrigação de matricular o filho ou pupilo e acompanhar sua frequê</w:t>
      </w:r>
      <w:r w:rsidR="00723CC0" w:rsidRPr="00E47D81">
        <w:t>ncia e aproveitamento escolar: 25</w:t>
      </w:r>
      <w:r w:rsidRPr="00E47D81">
        <w:t>;</w:t>
      </w:r>
    </w:p>
    <w:p w:rsidR="003908A0" w:rsidRPr="00E47D81" w:rsidRDefault="003908A0" w:rsidP="003908A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E47D81">
        <w:t xml:space="preserve">Advertência: </w:t>
      </w:r>
      <w:r w:rsidR="00723CC0" w:rsidRPr="00E47D81">
        <w:t>57</w:t>
      </w:r>
      <w:r w:rsidRPr="00E47D81">
        <w:t>;</w:t>
      </w:r>
    </w:p>
    <w:p w:rsidR="003908A0" w:rsidRPr="00E47D81" w:rsidRDefault="003908A0" w:rsidP="003908A0">
      <w:pPr>
        <w:jc w:val="both"/>
      </w:pPr>
    </w:p>
    <w:p w:rsidR="003908A0" w:rsidRPr="00E47D81" w:rsidRDefault="003908A0" w:rsidP="003908A0">
      <w:pPr>
        <w:jc w:val="both"/>
      </w:pPr>
      <w:r w:rsidRPr="00E47D81">
        <w:t xml:space="preserve"> </w:t>
      </w:r>
      <w:r w:rsidRPr="00E47D81">
        <w:tab/>
        <w:t xml:space="preserve"> </w:t>
      </w:r>
      <w:r w:rsidRPr="00E47D81">
        <w:tab/>
        <w:t xml:space="preserve">- Das medidas específicas de proteção a Criança e ao Adolescente, Art. 101 da Lei Federal nº 8.069/90: </w:t>
      </w:r>
    </w:p>
    <w:p w:rsidR="003908A0" w:rsidRPr="00E47D81" w:rsidRDefault="003908A0" w:rsidP="003908A0">
      <w:pPr>
        <w:numPr>
          <w:ilvl w:val="0"/>
          <w:numId w:val="2"/>
        </w:numPr>
        <w:ind w:left="0" w:firstLine="1416"/>
        <w:jc w:val="both"/>
      </w:pPr>
      <w:r w:rsidRPr="00E47D81">
        <w:t xml:space="preserve">Encaminhamento aos pais ou responsáveis: </w:t>
      </w:r>
      <w:r w:rsidR="00723CC0" w:rsidRPr="00E47D81">
        <w:t>16</w:t>
      </w:r>
      <w:r w:rsidRPr="00E47D81">
        <w:t>;</w:t>
      </w:r>
    </w:p>
    <w:p w:rsidR="003908A0" w:rsidRPr="00E47D8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 xml:space="preserve">Orientação, apoio e acompanhamento temporários: </w:t>
      </w:r>
      <w:r w:rsidR="00723CC0" w:rsidRPr="00E47D81">
        <w:t>49</w:t>
      </w:r>
      <w:r w:rsidRPr="00E47D81">
        <w:t>;</w:t>
      </w:r>
    </w:p>
    <w:p w:rsidR="003908A0" w:rsidRPr="00E47D8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lastRenderedPageBreak/>
        <w:t>Matrícula e frequência obrigatória em estabelecimento o</w:t>
      </w:r>
      <w:r w:rsidR="00183381" w:rsidRPr="00E47D81">
        <w:t xml:space="preserve">ficial de ensino fundamental: </w:t>
      </w:r>
      <w:r w:rsidR="00723CC0" w:rsidRPr="00E47D81">
        <w:t>32</w:t>
      </w:r>
      <w:r w:rsidRPr="00E47D81">
        <w:t>;</w:t>
      </w:r>
    </w:p>
    <w:p w:rsidR="003908A0" w:rsidRPr="00E47D8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>Inclusão em programas comunitários ou oficiais de auxilio à família</w:t>
      </w:r>
      <w:r w:rsidR="00183381" w:rsidRPr="00E47D81">
        <w:t xml:space="preserve">, a criança e ao adolescente: </w:t>
      </w:r>
      <w:r w:rsidR="00723CC0" w:rsidRPr="00E47D81">
        <w:t>22;</w:t>
      </w:r>
    </w:p>
    <w:p w:rsidR="003908A0" w:rsidRPr="00E47D8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 xml:space="preserve">Requisição de tratamento médico, psicológico ou psiquiátrico, em regime hospitalar ou ambulatorial: </w:t>
      </w:r>
      <w:r w:rsidR="00723CC0" w:rsidRPr="00E47D81">
        <w:t>27</w:t>
      </w:r>
      <w:r w:rsidR="009C4639" w:rsidRPr="00E47D81">
        <w:t>.</w:t>
      </w:r>
    </w:p>
    <w:p w:rsidR="005C7C73" w:rsidRPr="00E47D81" w:rsidRDefault="005C7C73" w:rsidP="003908A0">
      <w:pPr>
        <w:ind w:firstLine="1416"/>
        <w:jc w:val="both"/>
      </w:pPr>
    </w:p>
    <w:p w:rsidR="003908A0" w:rsidRPr="00E47D81" w:rsidRDefault="003908A0" w:rsidP="003908A0">
      <w:pPr>
        <w:ind w:firstLine="1416"/>
        <w:jc w:val="both"/>
      </w:pPr>
      <w:r w:rsidRPr="00E47D81">
        <w:t xml:space="preserve">- Das atribuições do Conselho, Art. 136 da Lei Federal nº 8.069/90: </w:t>
      </w:r>
    </w:p>
    <w:p w:rsidR="00105977" w:rsidRPr="00E47D81" w:rsidRDefault="00105977" w:rsidP="00951BAD">
      <w:pPr>
        <w:tabs>
          <w:tab w:val="left" w:pos="1800"/>
        </w:tabs>
        <w:jc w:val="both"/>
      </w:pPr>
    </w:p>
    <w:p w:rsidR="00951BAD" w:rsidRPr="00E47D81" w:rsidRDefault="00D56126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>Encaminhar ao Ministério Público notícia de fato que constitua infrações administrativas ou penal contra os direi</w:t>
      </w:r>
      <w:r w:rsidR="00723CC0" w:rsidRPr="00E47D81">
        <w:t>tos da criança ou adolescente: 37;</w:t>
      </w:r>
    </w:p>
    <w:p w:rsidR="00D56126" w:rsidRPr="00E47D81" w:rsidRDefault="00D56126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 xml:space="preserve">Encaminhar a autoridade Judiciária os casos de sua competência: </w:t>
      </w:r>
      <w:r w:rsidR="00723CC0" w:rsidRPr="00E47D81">
        <w:t>37;</w:t>
      </w:r>
    </w:p>
    <w:p w:rsidR="003908A0" w:rsidRPr="00E47D81" w:rsidRDefault="00183381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 xml:space="preserve">Expedir Notificações: </w:t>
      </w:r>
      <w:r w:rsidR="00723CC0" w:rsidRPr="00E47D81">
        <w:t>58</w:t>
      </w:r>
      <w:r w:rsidR="003908A0" w:rsidRPr="00E47D81">
        <w:t>;</w:t>
      </w:r>
    </w:p>
    <w:p w:rsidR="003908A0" w:rsidRPr="00E47D8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>Requisitar certidões de nascimento e de óbito de crianças ou a</w:t>
      </w:r>
      <w:r w:rsidR="00183381" w:rsidRPr="00E47D81">
        <w:t xml:space="preserve">dolescente quando necessário: </w:t>
      </w:r>
      <w:r w:rsidR="00723CC0" w:rsidRPr="00E47D81">
        <w:t>18;</w:t>
      </w:r>
    </w:p>
    <w:p w:rsidR="003908A0" w:rsidRPr="00E47D81" w:rsidRDefault="003908A0" w:rsidP="003908A0">
      <w:pPr>
        <w:tabs>
          <w:tab w:val="left" w:pos="1800"/>
        </w:tabs>
        <w:ind w:left="1416"/>
        <w:jc w:val="both"/>
      </w:pPr>
      <w:r w:rsidRPr="00E47D81">
        <w:t xml:space="preserve">- Ficha do fica: </w:t>
      </w:r>
      <w:r w:rsidR="0016337C" w:rsidRPr="00E47D81">
        <w:t>53</w:t>
      </w:r>
      <w:r w:rsidRPr="00E47D81">
        <w:t>;</w:t>
      </w:r>
    </w:p>
    <w:p w:rsidR="0034670A" w:rsidRPr="009910DA" w:rsidRDefault="005C7C73" w:rsidP="003908A0">
      <w:pPr>
        <w:tabs>
          <w:tab w:val="left" w:pos="1800"/>
        </w:tabs>
        <w:ind w:left="1416"/>
        <w:jc w:val="both"/>
      </w:pPr>
      <w:r w:rsidRPr="009910DA">
        <w:t>- Atendimento geral</w:t>
      </w:r>
      <w:r w:rsidR="0034670A" w:rsidRPr="009910DA">
        <w:t xml:space="preserve">: </w:t>
      </w:r>
      <w:r w:rsidR="009910DA" w:rsidRPr="009910DA">
        <w:t>406</w:t>
      </w:r>
      <w:r w:rsidR="009910DA">
        <w:t>.</w:t>
      </w:r>
    </w:p>
    <w:p w:rsidR="00615E4B" w:rsidRPr="00E47D81" w:rsidRDefault="00615E4B" w:rsidP="003908A0">
      <w:pPr>
        <w:ind w:firstLine="1416"/>
        <w:jc w:val="both"/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583229" w:rsidRPr="0045336C" w:rsidRDefault="00583229" w:rsidP="00583229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>Em obediência as normas contidas na Instrução Normativa 36/2009, a execução orçamentária compreendendo o empenhamento, a liquidação e o pagamento das despesas, foi realizada da seguinte forma:</w:t>
      </w: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3457"/>
        <w:gridCol w:w="1797"/>
        <w:gridCol w:w="1728"/>
      </w:tblGrid>
      <w:tr w:rsidR="00583229" w:rsidRPr="0045336C" w:rsidTr="004C3547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583229" w:rsidRPr="0045336C" w:rsidRDefault="00583229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 xml:space="preserve">funções e Programas, conforme o vínculo com os </w:t>
            </w:r>
            <w:r w:rsidR="00D20F0C" w:rsidRPr="0045336C">
              <w:rPr>
                <w:b/>
              </w:rPr>
              <w:t>recursos.</w:t>
            </w:r>
          </w:p>
          <w:p w:rsidR="00583229" w:rsidRPr="0045336C" w:rsidRDefault="00583229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E474F6">
              <w:rPr>
                <w:b/>
              </w:rPr>
              <w:t>6</w:t>
            </w:r>
            <w:r w:rsidRPr="0045336C">
              <w:rPr>
                <w:b/>
              </w:rPr>
              <w:t xml:space="preserve"> - Anexo 8, da Lei 4.320/64</w:t>
            </w:r>
          </w:p>
          <w:p w:rsidR="00583229" w:rsidRPr="0045336C" w:rsidRDefault="00583229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A030ED">
              <w:rPr>
                <w:b/>
              </w:rPr>
              <w:t>4</w:t>
            </w:r>
            <w:r w:rsidRPr="0045336C">
              <w:rPr>
                <w:b/>
              </w:rPr>
              <w:t>º bimestre</w:t>
            </w:r>
          </w:p>
          <w:p w:rsidR="00583229" w:rsidRPr="0045336C" w:rsidRDefault="00D25EED" w:rsidP="00FA56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FA5645">
              <w:rPr>
                <w:b/>
              </w:rPr>
              <w:t>4</w:t>
            </w:r>
            <w:r w:rsidR="00583229" w:rsidRPr="0045336C">
              <w:rPr>
                <w:b/>
              </w:rPr>
              <w:t>º BIMESTRE</w:t>
            </w:r>
          </w:p>
        </w:tc>
      </w:tr>
      <w:tr w:rsidR="00583229" w:rsidRPr="0045336C" w:rsidTr="004C3547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D4733B" w:rsidRPr="0045336C" w:rsidTr="004C3547">
        <w:trPr>
          <w:trHeight w:val="297"/>
        </w:trPr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08.000.0000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D4733B" w:rsidRPr="00100F66" w:rsidRDefault="00D4733B" w:rsidP="00C01B86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</w:tcPr>
          <w:p w:rsidR="00D4733B" w:rsidRPr="00100F66" w:rsidRDefault="00D4733B" w:rsidP="004C3547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821.802,41</w:t>
            </w: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08.122.0000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D4733B" w:rsidRPr="00100F66" w:rsidRDefault="00D4733B" w:rsidP="00280F06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356.694,32</w:t>
            </w:r>
          </w:p>
        </w:tc>
        <w:tc>
          <w:tcPr>
            <w:tcW w:w="1728" w:type="dxa"/>
            <w:vMerge w:val="restart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08.122.1200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D4733B" w:rsidRPr="00100F66" w:rsidRDefault="00D4733B" w:rsidP="00280F06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08.241.0000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D4733B" w:rsidRPr="00100F66" w:rsidRDefault="00D4733B" w:rsidP="00280F06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21.201.67</w:t>
            </w: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08.241.1200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D4733B" w:rsidRPr="00100F66" w:rsidRDefault="00D4733B" w:rsidP="00280F06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08.242.0000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D4733B" w:rsidRPr="00100F66" w:rsidRDefault="00D4733B" w:rsidP="00280F06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0,00</w:t>
            </w: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08.242.1200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D4733B" w:rsidRPr="00100F66" w:rsidRDefault="00D4733B" w:rsidP="00280F06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08.243.0000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D4733B" w:rsidRPr="00100F66" w:rsidRDefault="00D4733B" w:rsidP="00280F06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91.264,17</w:t>
            </w: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08.243.1201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 xml:space="preserve">Compreende as atribuições                                     institucionais do Município na Política de atendimento da </w:t>
            </w:r>
            <w:r w:rsidRPr="0045336C">
              <w:rPr>
                <w:b/>
              </w:rPr>
              <w:lastRenderedPageBreak/>
              <w:t>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D4733B" w:rsidRPr="00100F66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lastRenderedPageBreak/>
              <w:t>08.244.0000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D4733B" w:rsidRPr="00100F66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352.642,25</w:t>
            </w: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08.244.1200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D4733B" w:rsidRDefault="00583229" w:rsidP="00D4733B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 w:rsidR="00D01B34"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no </w:t>
      </w:r>
      <w:r w:rsidR="00A030ED">
        <w:rPr>
          <w:sz w:val="20"/>
          <w:szCs w:val="20"/>
        </w:rPr>
        <w:t>4</w:t>
      </w:r>
      <w:r w:rsidR="00100F66">
        <w:rPr>
          <w:sz w:val="20"/>
          <w:szCs w:val="20"/>
        </w:rPr>
        <w:t xml:space="preserve">º </w:t>
      </w:r>
      <w:r w:rsidR="00D25EED">
        <w:rPr>
          <w:sz w:val="20"/>
          <w:szCs w:val="20"/>
        </w:rPr>
        <w:t>bimestre:</w:t>
      </w:r>
      <w:r w:rsidR="00D4733B">
        <w:rPr>
          <w:sz w:val="20"/>
          <w:szCs w:val="20"/>
        </w:rPr>
        <w:t xml:space="preserve"> 19.665,23</w:t>
      </w:r>
    </w:p>
    <w:p w:rsidR="00583229" w:rsidRPr="00CC3E8D" w:rsidRDefault="00583229" w:rsidP="00583229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100F66"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:rsidR="00583229" w:rsidRPr="0045336C" w:rsidRDefault="00583229" w:rsidP="00583229">
      <w:pPr>
        <w:ind w:firstLine="1416"/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5F131B">
        <w:t xml:space="preserve">ar este Relatório de Gestão do </w:t>
      </w:r>
      <w:r w:rsidR="00FA5645">
        <w:t>4</w:t>
      </w:r>
      <w:r w:rsidRPr="0045336C">
        <w:t>º bimestre de 201</w:t>
      </w:r>
      <w:r w:rsidR="005F131B">
        <w:t>6</w:t>
      </w:r>
      <w:r w:rsidRPr="0045336C">
        <w:t xml:space="preserve">, tendo em vista que o mesmo atende o estabelecido pela legislação em vigor. </w:t>
      </w:r>
    </w:p>
    <w:p w:rsidR="00583229" w:rsidRDefault="00583229" w:rsidP="00583229">
      <w:pPr>
        <w:spacing w:line="360" w:lineRule="auto"/>
        <w:jc w:val="right"/>
      </w:pPr>
    </w:p>
    <w:p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D4733B">
        <w:t xml:space="preserve">05 </w:t>
      </w:r>
      <w:r>
        <w:t xml:space="preserve">de </w:t>
      </w:r>
      <w:r w:rsidR="00FA5645">
        <w:t>Setembro</w:t>
      </w:r>
      <w:r w:rsidRPr="0045336C">
        <w:t xml:space="preserve"> de 201</w:t>
      </w:r>
      <w:r w:rsidR="007E747E">
        <w:t>6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867058" w:rsidRDefault="00867058" w:rsidP="003908A0">
      <w:pPr>
        <w:jc w:val="both"/>
        <w:rPr>
          <w:b/>
        </w:rPr>
      </w:pPr>
    </w:p>
    <w:p w:rsidR="00D727C2" w:rsidRDefault="00D727C2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A30CE2" w:rsidP="003908A0">
      <w:pPr>
        <w:jc w:val="both"/>
        <w:rPr>
          <w:b/>
        </w:rPr>
      </w:pPr>
      <w:r>
        <w:rPr>
          <w:b/>
        </w:rPr>
        <w:t xml:space="preserve">                </w:t>
      </w:r>
      <w:r w:rsidR="003908A0" w:rsidRPr="0045336C">
        <w:rPr>
          <w:b/>
        </w:rPr>
        <w:t xml:space="preserve"> </w:t>
      </w:r>
      <w:r w:rsidR="005F131B">
        <w:rPr>
          <w:b/>
        </w:rPr>
        <w:t xml:space="preserve">JORACI </w:t>
      </w:r>
      <w:r>
        <w:rPr>
          <w:b/>
        </w:rPr>
        <w:t xml:space="preserve">APARECIDA </w:t>
      </w:r>
      <w:r w:rsidR="005F131B">
        <w:rPr>
          <w:b/>
        </w:rPr>
        <w:t>MAIA</w:t>
      </w:r>
      <w:r w:rsidR="003908A0" w:rsidRPr="0045336C">
        <w:rPr>
          <w:b/>
        </w:rPr>
        <w:t xml:space="preserve">     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  <w:t xml:space="preserve">          SILVIO FARIAS</w:t>
      </w: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 xml:space="preserve">Responsável pela Secretaria M. de Assistência Social       </w:t>
      </w:r>
      <w:r w:rsidRPr="0045336C">
        <w:rPr>
          <w:b/>
        </w:rPr>
        <w:tab/>
        <w:t xml:space="preserve">                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</w:t>
      </w:r>
      <w:r w:rsidR="005F131B">
        <w:rPr>
          <w:b/>
        </w:rPr>
        <w:t xml:space="preserve">      </w:t>
      </w:r>
      <w:r w:rsidRPr="0045336C">
        <w:rPr>
          <w:b/>
        </w:rPr>
        <w:t xml:space="preserve">  </w:t>
      </w:r>
      <w:r w:rsidR="00A30CE2">
        <w:rPr>
          <w:b/>
        </w:rPr>
        <w:t xml:space="preserve"> </w:t>
      </w:r>
      <w:r w:rsidRPr="0045336C">
        <w:rPr>
          <w:b/>
        </w:rPr>
        <w:t xml:space="preserve"> Portaria nº 016/201</w:t>
      </w:r>
      <w:r w:rsidR="005F131B">
        <w:rPr>
          <w:b/>
        </w:rPr>
        <w:t>6</w:t>
      </w:r>
      <w:r w:rsidR="00FA5645" w:rsidRPr="0045336C">
        <w:rPr>
          <w:b/>
        </w:rPr>
        <w:t xml:space="preserve"> </w:t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         </w:t>
      </w:r>
      <w:r w:rsidR="00FA5645">
        <w:rPr>
          <w:b/>
        </w:rPr>
        <w:tab/>
        <w:t xml:space="preserve">       </w:t>
      </w:r>
      <w:r w:rsidRPr="0045336C">
        <w:rPr>
          <w:b/>
        </w:rPr>
        <w:t>CRC PR-051049/O-0</w:t>
      </w:r>
    </w:p>
    <w:p w:rsidR="00D370A8" w:rsidRDefault="00D370A8"/>
    <w:sectPr w:rsidR="00D370A8" w:rsidSect="006069CF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8157"/>
        </w:tabs>
        <w:ind w:left="815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A0"/>
    <w:rsid w:val="00030DBC"/>
    <w:rsid w:val="000C4FAA"/>
    <w:rsid w:val="000F259D"/>
    <w:rsid w:val="00100F66"/>
    <w:rsid w:val="001015DB"/>
    <w:rsid w:val="00105977"/>
    <w:rsid w:val="00113381"/>
    <w:rsid w:val="0013582C"/>
    <w:rsid w:val="00137556"/>
    <w:rsid w:val="0016337C"/>
    <w:rsid w:val="00182B49"/>
    <w:rsid w:val="00183381"/>
    <w:rsid w:val="001D0810"/>
    <w:rsid w:val="0021213C"/>
    <w:rsid w:val="00255EB1"/>
    <w:rsid w:val="00280F06"/>
    <w:rsid w:val="002B4DE3"/>
    <w:rsid w:val="0034280A"/>
    <w:rsid w:val="0034670A"/>
    <w:rsid w:val="003908A0"/>
    <w:rsid w:val="003970F0"/>
    <w:rsid w:val="003E2853"/>
    <w:rsid w:val="00461C77"/>
    <w:rsid w:val="004B5B09"/>
    <w:rsid w:val="004F7B13"/>
    <w:rsid w:val="00583229"/>
    <w:rsid w:val="00596225"/>
    <w:rsid w:val="005A1456"/>
    <w:rsid w:val="005C7C73"/>
    <w:rsid w:val="005F131B"/>
    <w:rsid w:val="006055DA"/>
    <w:rsid w:val="006069CF"/>
    <w:rsid w:val="00610706"/>
    <w:rsid w:val="00615E4B"/>
    <w:rsid w:val="006856EC"/>
    <w:rsid w:val="00696C2B"/>
    <w:rsid w:val="006C0ED2"/>
    <w:rsid w:val="00703E33"/>
    <w:rsid w:val="00721BD9"/>
    <w:rsid w:val="00723CC0"/>
    <w:rsid w:val="00776FE9"/>
    <w:rsid w:val="007D5CAF"/>
    <w:rsid w:val="007E4D9C"/>
    <w:rsid w:val="007E747E"/>
    <w:rsid w:val="007F4522"/>
    <w:rsid w:val="00800553"/>
    <w:rsid w:val="00842D6F"/>
    <w:rsid w:val="00867058"/>
    <w:rsid w:val="00951BAD"/>
    <w:rsid w:val="009910DA"/>
    <w:rsid w:val="009C4639"/>
    <w:rsid w:val="009D60E4"/>
    <w:rsid w:val="00A030ED"/>
    <w:rsid w:val="00A275AB"/>
    <w:rsid w:val="00A30CE2"/>
    <w:rsid w:val="00A311CC"/>
    <w:rsid w:val="00A32D58"/>
    <w:rsid w:val="00AC1DF3"/>
    <w:rsid w:val="00B1266B"/>
    <w:rsid w:val="00B17738"/>
    <w:rsid w:val="00B2011E"/>
    <w:rsid w:val="00B550C6"/>
    <w:rsid w:val="00B64763"/>
    <w:rsid w:val="00B760ED"/>
    <w:rsid w:val="00B85217"/>
    <w:rsid w:val="00BB7917"/>
    <w:rsid w:val="00BE5756"/>
    <w:rsid w:val="00C517D5"/>
    <w:rsid w:val="00C71679"/>
    <w:rsid w:val="00C9505C"/>
    <w:rsid w:val="00D01B34"/>
    <w:rsid w:val="00D20F0C"/>
    <w:rsid w:val="00D226E2"/>
    <w:rsid w:val="00D25EED"/>
    <w:rsid w:val="00D370A8"/>
    <w:rsid w:val="00D37255"/>
    <w:rsid w:val="00D4733B"/>
    <w:rsid w:val="00D56126"/>
    <w:rsid w:val="00D60777"/>
    <w:rsid w:val="00D727C2"/>
    <w:rsid w:val="00DE35EB"/>
    <w:rsid w:val="00E474F6"/>
    <w:rsid w:val="00E47D81"/>
    <w:rsid w:val="00E76892"/>
    <w:rsid w:val="00EC2C63"/>
    <w:rsid w:val="00ED7C0C"/>
    <w:rsid w:val="00F65764"/>
    <w:rsid w:val="00F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C5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C5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FC42-CA56-43FC-A37D-BCCEBC42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5216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Silvio</cp:lastModifiedBy>
  <cp:revision>2</cp:revision>
  <cp:lastPrinted>2016-09-06T11:13:00Z</cp:lastPrinted>
  <dcterms:created xsi:type="dcterms:W3CDTF">2016-09-14T14:02:00Z</dcterms:created>
  <dcterms:modified xsi:type="dcterms:W3CDTF">2016-09-14T14:02:00Z</dcterms:modified>
</cp:coreProperties>
</file>